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31" w:rsidRPr="00BA2D31" w:rsidRDefault="00BA2D31" w:rsidP="00BA2D31">
      <w:pPr>
        <w:pStyle w:val="NormalnyWeb"/>
        <w:rPr>
          <w:b/>
          <w:sz w:val="28"/>
          <w:szCs w:val="28"/>
          <w:u w:val="single"/>
        </w:rPr>
      </w:pPr>
      <w:r w:rsidRPr="00BA2D31">
        <w:rPr>
          <w:b/>
          <w:sz w:val="28"/>
          <w:szCs w:val="28"/>
          <w:u w:val="single"/>
        </w:rPr>
        <w:t xml:space="preserve">Dane techniczne przykładowego </w:t>
      </w:r>
      <w:proofErr w:type="spellStart"/>
      <w:r w:rsidRPr="00BA2D31">
        <w:rPr>
          <w:b/>
          <w:sz w:val="28"/>
          <w:szCs w:val="28"/>
          <w:u w:val="single"/>
        </w:rPr>
        <w:t>multiringu</w:t>
      </w:r>
      <w:proofErr w:type="spellEnd"/>
      <w:r w:rsidRPr="00BA2D31">
        <w:rPr>
          <w:b/>
          <w:sz w:val="28"/>
          <w:szCs w:val="28"/>
          <w:u w:val="single"/>
        </w:rPr>
        <w:t>:</w:t>
      </w:r>
    </w:p>
    <w:p w:rsidR="00BA2D31" w:rsidRDefault="00BA2D31" w:rsidP="00BA2D31">
      <w:pPr>
        <w:pStyle w:val="NormalnyWeb"/>
      </w:pPr>
      <w:r w:rsidRPr="00BA2D31">
        <w:rPr>
          <w:b/>
          <w:u w:val="single"/>
        </w:rPr>
        <w:br/>
      </w:r>
      <w:r>
        <w:rPr>
          <w:rStyle w:val="textexposedshow"/>
        </w:rPr>
        <w:t xml:space="preserve">Wymiary: 3 m x 4 m x3 m </w:t>
      </w:r>
      <w:r>
        <w:br/>
      </w:r>
      <w:r>
        <w:rPr>
          <w:rStyle w:val="textexposedshow"/>
        </w:rPr>
        <w:t>Profile 50mm x 100 mm</w:t>
      </w:r>
      <w:r>
        <w:br/>
      </w:r>
      <w:r>
        <w:rPr>
          <w:rStyle w:val="textexposedshow"/>
        </w:rPr>
        <w:t>Kolor: czarno-zielony</w:t>
      </w:r>
    </w:p>
    <w:p w:rsidR="00BA2D31" w:rsidRPr="00BA2D31" w:rsidRDefault="00BA2D31" w:rsidP="00BA2D31">
      <w:pPr>
        <w:pStyle w:val="NormalnyWeb"/>
        <w:rPr>
          <w:b/>
        </w:rPr>
      </w:pPr>
      <w:r w:rsidRPr="00BA2D31">
        <w:rPr>
          <w:b/>
        </w:rPr>
        <w:t>Elementy wyposażenia stałego:</w:t>
      </w:r>
    </w:p>
    <w:p w:rsidR="00BA2D31" w:rsidRDefault="00BA2D31" w:rsidP="00BA2D31">
      <w:pPr>
        <w:pStyle w:val="NormalnyWeb"/>
      </w:pPr>
      <w:r>
        <w:t>Kołkownica (chwyty kulowe + standardowe kolki)</w:t>
      </w:r>
      <w:r>
        <w:br/>
        <w:t xml:space="preserve">Flying </w:t>
      </w:r>
      <w:proofErr w:type="spellStart"/>
      <w:r>
        <w:t>Monkey</w:t>
      </w:r>
      <w:proofErr w:type="spellEnd"/>
      <w:r>
        <w:br/>
      </w:r>
      <w:proofErr w:type="spellStart"/>
      <w:r>
        <w:t>Monkey</w:t>
      </w:r>
      <w:proofErr w:type="spellEnd"/>
      <w:r>
        <w:t xml:space="preserve"> </w:t>
      </w:r>
      <w:proofErr w:type="spellStart"/>
      <w:r>
        <w:t>Bars</w:t>
      </w:r>
      <w:proofErr w:type="spellEnd"/>
      <w:r>
        <w:br/>
        <w:t xml:space="preserve">Multi </w:t>
      </w:r>
      <w:proofErr w:type="spellStart"/>
      <w:r>
        <w:t>Rig</w:t>
      </w:r>
      <w:proofErr w:type="spellEnd"/>
      <w:r>
        <w:br/>
      </w:r>
      <w:proofErr w:type="spellStart"/>
      <w:r>
        <w:t>Low</w:t>
      </w:r>
      <w:proofErr w:type="spellEnd"/>
      <w:r>
        <w:t xml:space="preserve"> </w:t>
      </w:r>
      <w:proofErr w:type="spellStart"/>
      <w:r>
        <w:t>Rig</w:t>
      </w:r>
      <w:proofErr w:type="spellEnd"/>
      <w:r>
        <w:br/>
        <w:t xml:space="preserve">Kółka </w:t>
      </w:r>
      <w:proofErr w:type="spellStart"/>
      <w:r>
        <w:t>Fatality</w:t>
      </w:r>
      <w:proofErr w:type="spellEnd"/>
      <w:r>
        <w:br/>
        <w:t>Wariat</w:t>
      </w:r>
      <w:r>
        <w:br/>
        <w:t xml:space="preserve">Drabina </w:t>
      </w:r>
      <w:proofErr w:type="spellStart"/>
      <w:r>
        <w:t>Salmona</w:t>
      </w:r>
      <w:proofErr w:type="spellEnd"/>
      <w:r>
        <w:br/>
        <w:t>Chomik</w:t>
      </w:r>
    </w:p>
    <w:p w:rsidR="00BA2D31" w:rsidRPr="00BA2D31" w:rsidRDefault="00BA2D31" w:rsidP="00BA2D31">
      <w:pPr>
        <w:pStyle w:val="NormalnyWeb"/>
        <w:rPr>
          <w:b/>
        </w:rPr>
      </w:pPr>
      <w:r w:rsidRPr="00BA2D31">
        <w:rPr>
          <w:b/>
        </w:rPr>
        <w:t>Akcesoria:</w:t>
      </w:r>
    </w:p>
    <w:p w:rsidR="00BA2D31" w:rsidRDefault="00BA2D31" w:rsidP="00BA2D31">
      <w:pPr>
        <w:pStyle w:val="NormalnyWeb"/>
        <w:spacing w:after="240" w:afterAutospacing="0"/>
      </w:pPr>
      <w:r>
        <w:t>Kule 70mm x 8</w:t>
      </w:r>
      <w:bookmarkStart w:id="0" w:name="_GoBack"/>
      <w:bookmarkEnd w:id="0"/>
      <w:r>
        <w:br/>
      </w:r>
      <w:proofErr w:type="spellStart"/>
      <w:r>
        <w:t>Nunczako</w:t>
      </w:r>
      <w:proofErr w:type="spellEnd"/>
      <w:r>
        <w:t xml:space="preserve"> x 4</w:t>
      </w:r>
      <w:r>
        <w:br/>
        <w:t>Gibbon x 4</w:t>
      </w:r>
      <w:r>
        <w:br/>
        <w:t xml:space="preserve">Chwyt </w:t>
      </w:r>
      <w:proofErr w:type="spellStart"/>
      <w:r>
        <w:t>krotki</w:t>
      </w:r>
      <w:proofErr w:type="spellEnd"/>
      <w:r>
        <w:t xml:space="preserve"> "T" x 3</w:t>
      </w:r>
      <w:r>
        <w:br/>
        <w:t>Chwyt linowy 30mm/50cm x 2</w:t>
      </w:r>
      <w:r>
        <w:br/>
        <w:t>Lina 30mm/250cm x 4</w:t>
      </w:r>
      <w:r>
        <w:br/>
        <w:t>Drążek stalowy 50cm x 2</w:t>
      </w:r>
      <w:r>
        <w:br/>
        <w:t>Drążek 150cm x 2</w:t>
      </w:r>
      <w:r>
        <w:br/>
      </w:r>
      <w:proofErr w:type="spellStart"/>
      <w:r>
        <w:t>Slackline</w:t>
      </w:r>
      <w:proofErr w:type="spellEnd"/>
    </w:p>
    <w:p w:rsidR="00797D14" w:rsidRDefault="00797D14"/>
    <w:sectPr w:rsidR="0079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31"/>
    <w:rsid w:val="00797D14"/>
    <w:rsid w:val="00B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D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A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D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A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2020-01-03T12:40:00Z</dcterms:created>
  <dcterms:modified xsi:type="dcterms:W3CDTF">2020-01-03T12:42:00Z</dcterms:modified>
</cp:coreProperties>
</file>