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Pr="00DE479F">
        <w:rPr>
          <w:b/>
          <w:lang w:val="pl-PL"/>
        </w:rPr>
        <w:t>STARE MIASTO</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DE479F" w:rsidP="002B3EF7">
            <w:pPr>
              <w:rPr>
                <w:b/>
                <w:bCs/>
                <w:szCs w:val="22"/>
              </w:rPr>
            </w:pPr>
            <w:r w:rsidRPr="004F27D7">
              <w:rPr>
                <w:bCs/>
              </w:rPr>
              <w:t>Do 15 Defibrylatorów AED, dla KOŹLA - Poczuj się bezpiecznie</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DE479F" w:rsidP="002B3EF7">
            <w:pPr>
              <w:rPr>
                <w:b/>
                <w:bCs/>
                <w:i/>
                <w:szCs w:val="22"/>
              </w:rPr>
            </w:pPr>
            <w:r w:rsidRPr="004F27D7">
              <w:rPr>
                <w:bCs/>
                <w:szCs w:val="22"/>
              </w:rPr>
              <w:t>Modernizacja placu zabaw dla dzieci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DE479F" w:rsidP="002B3EF7">
            <w:pPr>
              <w:rPr>
                <w:b/>
                <w:bCs/>
                <w:i/>
                <w:szCs w:val="22"/>
              </w:rPr>
            </w:pPr>
            <w:r w:rsidRPr="004F27D7">
              <w:rPr>
                <w:bCs/>
              </w:rPr>
              <w:t>Bezpieczny mieszkaniec – Sprzęt dla strażaka OSP do ratowania życia i zdrowia.</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DE479F">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4</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DE479F" w:rsidP="00DE479F">
            <w:pPr>
              <w:jc w:val="left"/>
              <w:rPr>
                <w:b/>
                <w:i/>
              </w:rPr>
            </w:pPr>
            <w:r w:rsidRPr="004F27D7">
              <w:rPr>
                <w:bCs/>
              </w:rPr>
              <w:t>Rewitalizacja budynku fortecznego przy ul. Skarbowej na działce nr 3005/7 Etap I - Opracowanie dokumentacji projektowej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bookmarkStart w:id="0" w:name="_GoBack"/>
      <w:bookmarkEnd w:id="0"/>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40" w:rsidRDefault="00F87940" w:rsidP="004D42FB">
      <w:r>
        <w:separator/>
      </w:r>
    </w:p>
  </w:endnote>
  <w:endnote w:type="continuationSeparator" w:id="0">
    <w:p w:rsidR="00F87940" w:rsidRDefault="00F87940"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40" w:rsidRDefault="00F87940" w:rsidP="004D42FB">
      <w:r>
        <w:separator/>
      </w:r>
    </w:p>
  </w:footnote>
  <w:footnote w:type="continuationSeparator" w:id="0">
    <w:p w:rsidR="00F87940" w:rsidRDefault="00F87940"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3D42AE"/>
    <w:rsid w:val="004D42FB"/>
    <w:rsid w:val="00826016"/>
    <w:rsid w:val="00B459A3"/>
    <w:rsid w:val="00D90ABE"/>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5</cp:revision>
  <cp:lastPrinted>2023-07-13T07:11:00Z</cp:lastPrinted>
  <dcterms:created xsi:type="dcterms:W3CDTF">2023-07-12T09:10:00Z</dcterms:created>
  <dcterms:modified xsi:type="dcterms:W3CDTF">2023-07-13T08:46:00Z</dcterms:modified>
</cp:coreProperties>
</file>